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6C44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70707"/>
          <w:spacing w:val="-2"/>
          <w:w w:val="10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70707"/>
          <w:spacing w:val="-2"/>
          <w:w w:val="105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22CB56F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70707"/>
          <w:spacing w:val="-2"/>
          <w:w w:val="105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70707"/>
          <w:spacing w:val="-2"/>
          <w:w w:val="105"/>
          <w:kern w:val="2"/>
          <w:sz w:val="44"/>
          <w:szCs w:val="44"/>
          <w:highlight w:val="none"/>
          <w:lang w:val="zh-CN" w:eastAsia="zh-CN" w:bidi="ar-SA"/>
        </w:rPr>
        <w:t>福州市住宅专项维修资金购买电梯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70707"/>
          <w:spacing w:val="-2"/>
          <w:w w:val="105"/>
          <w:kern w:val="2"/>
          <w:sz w:val="44"/>
          <w:szCs w:val="44"/>
          <w:highlight w:val="none"/>
          <w:lang w:val="en-US" w:eastAsia="zh-CN" w:bidi="ar-SA"/>
        </w:rPr>
        <w:t>专项</w:t>
      </w:r>
    </w:p>
    <w:p w14:paraId="6C631DC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70707"/>
          <w:spacing w:val="-2"/>
          <w:w w:val="105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70707"/>
          <w:spacing w:val="-2"/>
          <w:w w:val="105"/>
          <w:kern w:val="2"/>
          <w:sz w:val="44"/>
          <w:szCs w:val="44"/>
          <w:highlight w:val="none"/>
          <w:lang w:val="en-US" w:eastAsia="zh-CN" w:bidi="ar-SA"/>
        </w:rPr>
        <w:t>保险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70707"/>
          <w:spacing w:val="-2"/>
          <w:w w:val="105"/>
          <w:kern w:val="2"/>
          <w:sz w:val="44"/>
          <w:szCs w:val="44"/>
          <w:highlight w:val="none"/>
          <w:lang w:val="zh-CN" w:eastAsia="zh-CN" w:bidi="ar-SA"/>
        </w:rPr>
        <w:t>现场查勘意见书</w:t>
      </w:r>
    </w:p>
    <w:p w14:paraId="7406E5A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544"/>
        <w:gridCol w:w="971"/>
        <w:gridCol w:w="3333"/>
      </w:tblGrid>
      <w:tr w14:paraId="75AB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74" w:type="dxa"/>
            <w:noWrap w:val="0"/>
            <w:vAlign w:val="center"/>
          </w:tcPr>
          <w:p w14:paraId="6A4159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物业小区</w:t>
            </w:r>
          </w:p>
          <w:p w14:paraId="6181AB0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544" w:type="dxa"/>
            <w:noWrap w:val="0"/>
            <w:vAlign w:val="center"/>
          </w:tcPr>
          <w:p w14:paraId="0218E49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70DC4D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查勘</w:t>
            </w:r>
          </w:p>
          <w:p w14:paraId="6E32DD4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3333" w:type="dxa"/>
            <w:noWrap w:val="0"/>
            <w:vAlign w:val="center"/>
          </w:tcPr>
          <w:p w14:paraId="4E875A8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71A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noWrap w:val="0"/>
            <w:vAlign w:val="center"/>
          </w:tcPr>
          <w:p w14:paraId="6FCCBDA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申请人（经办人姓名）</w:t>
            </w:r>
          </w:p>
        </w:tc>
        <w:tc>
          <w:tcPr>
            <w:tcW w:w="2544" w:type="dxa"/>
            <w:noWrap w:val="0"/>
            <w:vAlign w:val="center"/>
          </w:tcPr>
          <w:p w14:paraId="21D7449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 w14:paraId="307D27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联系</w:t>
            </w:r>
          </w:p>
          <w:p w14:paraId="086C98A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3333" w:type="dxa"/>
            <w:noWrap w:val="0"/>
            <w:vAlign w:val="center"/>
          </w:tcPr>
          <w:p w14:paraId="2BBA541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A49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674" w:type="dxa"/>
            <w:noWrap w:val="0"/>
            <w:vAlign w:val="center"/>
          </w:tcPr>
          <w:p w14:paraId="795F74A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查勘项目</w:t>
            </w:r>
          </w:p>
        </w:tc>
        <w:tc>
          <w:tcPr>
            <w:tcW w:w="6848" w:type="dxa"/>
            <w:gridSpan w:val="3"/>
            <w:noWrap w:val="0"/>
            <w:vAlign w:val="center"/>
          </w:tcPr>
          <w:p w14:paraId="5F7C04D3"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400" w:lineRule="exact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经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bidi="ar-SA"/>
              </w:rPr>
              <w:t>现场查勘，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单元（楼栋）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bidi="ar-SA"/>
              </w:rPr>
              <w:t>电梯存在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bidi="ar-SA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bidi="ar-SA"/>
              </w:rPr>
              <w:t>  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bidi="ar-SA"/>
              </w:rPr>
              <w:t>  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bidi="ar-SA"/>
              </w:rPr>
              <w:t>的情况，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该电梯保修期自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日至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日。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bidi="ar-SA"/>
              </w:rPr>
              <w:t>拟购买电梯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专项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bidi="ar-SA"/>
              </w:rPr>
              <w:t>保险，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提升电梯维修质量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70707"/>
                <w:spacing w:val="-2"/>
                <w:kern w:val="2"/>
                <w:sz w:val="24"/>
                <w:szCs w:val="24"/>
                <w:highlight w:val="none"/>
                <w:shd w:val="clear" w:color="auto" w:fill="auto"/>
                <w:lang w:bidi="ar-SA"/>
              </w:rPr>
              <w:t>。</w:t>
            </w:r>
          </w:p>
        </w:tc>
      </w:tr>
      <w:tr w14:paraId="2F3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674" w:type="dxa"/>
            <w:vMerge w:val="restart"/>
            <w:noWrap w:val="0"/>
            <w:vAlign w:val="center"/>
          </w:tcPr>
          <w:p w14:paraId="452493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8231F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D5A89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60D89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查勘意见</w:t>
            </w:r>
          </w:p>
          <w:p w14:paraId="0805B065">
            <w:pPr>
              <w:ind w:firstLine="236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CCAD26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48" w:type="dxa"/>
            <w:gridSpan w:val="3"/>
            <w:noWrap w:val="0"/>
            <w:vAlign w:val="center"/>
          </w:tcPr>
          <w:p w14:paraId="55F10789">
            <w:pPr>
              <w:ind w:firstLine="3540" w:firstLineChars="15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lang w:val="en-US" w:eastAsia="zh-CN"/>
              </w:rPr>
              <w:t>保险机构（盖章）</w:t>
            </w:r>
          </w:p>
          <w:p w14:paraId="7707A5C8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70707"/>
                <w:spacing w:val="-2"/>
                <w:sz w:val="24"/>
                <w:szCs w:val="24"/>
                <w:highlight w:val="none"/>
                <w:lang w:val="en-US" w:eastAsia="zh-CN"/>
              </w:rPr>
              <w:t>日</w:t>
            </w:r>
          </w:p>
        </w:tc>
      </w:tr>
      <w:tr w14:paraId="2525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674" w:type="dxa"/>
            <w:vMerge w:val="continue"/>
            <w:noWrap w:val="0"/>
            <w:vAlign w:val="center"/>
          </w:tcPr>
          <w:p w14:paraId="1F16EC7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48" w:type="dxa"/>
            <w:gridSpan w:val="3"/>
            <w:noWrap w:val="0"/>
            <w:vAlign w:val="center"/>
          </w:tcPr>
          <w:p w14:paraId="735AB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王1：1-501,13980******，身份证号：****（业主签名；）</w:t>
            </w:r>
          </w:p>
          <w:p w14:paraId="088E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王2：1-501,13980******，身份证号：****（业主签名；）</w:t>
            </w:r>
          </w:p>
          <w:p w14:paraId="73D3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王3：1-501,13980******，身份证号：****（业主签名；）</w:t>
            </w:r>
          </w:p>
          <w:p w14:paraId="4AA6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DA96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ind w:firstLine="384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（至少3名业主签名）</w:t>
            </w:r>
          </w:p>
          <w:p w14:paraId="296C5ECB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</w:tc>
      </w:tr>
      <w:tr w14:paraId="0987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1674" w:type="dxa"/>
            <w:vMerge w:val="continue"/>
            <w:noWrap w:val="0"/>
            <w:vAlign w:val="center"/>
          </w:tcPr>
          <w:p w14:paraId="44AE8E2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48" w:type="dxa"/>
            <w:gridSpan w:val="3"/>
            <w:noWrap w:val="0"/>
            <w:vAlign w:val="center"/>
          </w:tcPr>
          <w:p w14:paraId="1153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</w:p>
          <w:p w14:paraId="53854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受委托的物业服务企业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或其他管理单位</w:t>
            </w:r>
          </w:p>
          <w:p w14:paraId="618CE0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（盖章）</w:t>
            </w:r>
          </w:p>
          <w:p w14:paraId="726A6228">
            <w:pPr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color w:val="070707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</w:tc>
      </w:tr>
    </w:tbl>
    <w:p w14:paraId="642A05A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70707"/>
          <w:spacing w:val="-2"/>
          <w:w w:val="105"/>
          <w:kern w:val="2"/>
          <w:sz w:val="32"/>
          <w:szCs w:val="32"/>
          <w:highlight w:val="none"/>
          <w:lang w:val="en-US" w:eastAsia="zh-CN" w:bidi="ar-SA"/>
        </w:rPr>
      </w:pPr>
    </w:p>
    <w:p w14:paraId="6CC60B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D067E"/>
    <w:rsid w:val="4ACD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无格式"/>
    <w:qFormat/>
    <w:uiPriority w:val="0"/>
    <w:pPr>
      <w:jc w:val="both"/>
    </w:pPr>
    <w:rPr>
      <w:rFonts w:ascii="宋体" w:hAnsi="宋体" w:eastAsia="宋体" w:cs="宋体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2025-12-24T09:24:00Z</dcterms:created>
  <dc:creator>维修资金中心邱</dc:creator>
  <cp:lastModifiedBy>维修资金中心邱</cp:lastModifiedBy>
  <dcterms:modified xsi:type="dcterms:W3CDTF">2025-12-24T09:24:22Z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4AFDE09041C045B68C76CC3F7759DF17_11</vt:lpwstr>
  </property>
  <property fmtid="{D5CDD505-2E9C-101B-9397-08002B2CF9AE}" pid="4" name="KSOTemplateDocerSaveRecord">
    <vt:lpwstr>eyJoZGlkIjoiZmY2YmIyY2VkYzc1NzE2OGEwOGI4M2ZmMzQ0NDQ4NDIiLCJ1c2VySWQiOiI0NzQwNDk4NzMifQ==</vt:lpwstr>
  </property>
</Properties>
</file>